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820" w:rsidRDefault="00540820" w:rsidP="00540820">
      <w:pPr>
        <w:autoSpaceDE w:val="0"/>
        <w:autoSpaceDN w:val="0"/>
        <w:adjustRightInd w:val="0"/>
        <w:spacing w:after="0" w:line="480" w:lineRule="auto"/>
        <w:jc w:val="center"/>
        <w:rPr>
          <w:rFonts w:ascii="Times New Roman" w:eastAsia="CMR10" w:hAnsi="Times New Roman"/>
          <w:b/>
          <w:sz w:val="28"/>
          <w:szCs w:val="28"/>
        </w:rPr>
      </w:pPr>
      <w:proofErr w:type="gramStart"/>
      <w:r>
        <w:rPr>
          <w:rFonts w:ascii="Times New Roman" w:eastAsia="CMR10" w:hAnsi="Times New Roman"/>
          <w:b/>
          <w:sz w:val="28"/>
          <w:szCs w:val="28"/>
        </w:rPr>
        <w:t>AN OPTIMIZED SERVERS</w:t>
      </w:r>
      <w:proofErr w:type="gramEnd"/>
      <w:r>
        <w:rPr>
          <w:rFonts w:ascii="Times New Roman" w:eastAsia="CMR10" w:hAnsi="Times New Roman"/>
          <w:b/>
          <w:sz w:val="28"/>
          <w:szCs w:val="28"/>
        </w:rPr>
        <w:t>' CONTROL AND CONGESTION AVOIDANCE MODEL FOR QUEUE NETWORK</w:t>
      </w:r>
    </w:p>
    <w:p w:rsidR="00540820" w:rsidRDefault="00540820" w:rsidP="00540820">
      <w:pPr>
        <w:autoSpaceDE w:val="0"/>
        <w:autoSpaceDN w:val="0"/>
        <w:adjustRightInd w:val="0"/>
        <w:spacing w:after="0"/>
        <w:rPr>
          <w:rFonts w:ascii="Times New Roman" w:eastAsia="CMR10" w:hAnsi="Times New Roman"/>
          <w:b/>
          <w:sz w:val="28"/>
          <w:szCs w:val="28"/>
        </w:rPr>
      </w:pPr>
      <w:r>
        <w:rPr>
          <w:rFonts w:ascii="Times New Roman" w:eastAsia="CMR10" w:hAnsi="Times New Roman"/>
          <w:b/>
          <w:sz w:val="28"/>
          <w:szCs w:val="28"/>
        </w:rPr>
        <w:t xml:space="preserve"> </w:t>
      </w:r>
    </w:p>
    <w:p w:rsidR="00540820" w:rsidRDefault="00540820" w:rsidP="00540820">
      <w:pPr>
        <w:autoSpaceDE w:val="0"/>
        <w:autoSpaceDN w:val="0"/>
        <w:adjustRightInd w:val="0"/>
        <w:spacing w:after="0"/>
        <w:jc w:val="center"/>
        <w:rPr>
          <w:rFonts w:ascii="Times New Roman" w:eastAsia="CMR10" w:hAnsi="Times New Roman"/>
          <w:b/>
          <w:sz w:val="28"/>
          <w:szCs w:val="28"/>
        </w:rPr>
      </w:pPr>
      <w:r>
        <w:rPr>
          <w:rFonts w:ascii="Times New Roman" w:eastAsia="CMR10" w:hAnsi="Times New Roman"/>
          <w:b/>
          <w:sz w:val="28"/>
          <w:szCs w:val="28"/>
        </w:rPr>
        <w:t xml:space="preserve"> </w:t>
      </w:r>
    </w:p>
    <w:p w:rsidR="00540820" w:rsidRDefault="00540820" w:rsidP="00540820">
      <w:pPr>
        <w:autoSpaceDE w:val="0"/>
        <w:autoSpaceDN w:val="0"/>
        <w:adjustRightInd w:val="0"/>
        <w:spacing w:after="0"/>
        <w:jc w:val="center"/>
        <w:rPr>
          <w:rFonts w:ascii="Times New Roman" w:eastAsia="CMR10" w:hAnsi="Times New Roman"/>
          <w:b/>
          <w:sz w:val="28"/>
          <w:szCs w:val="28"/>
        </w:rPr>
      </w:pPr>
      <w:r>
        <w:rPr>
          <w:rFonts w:ascii="Times New Roman" w:eastAsia="CMR10" w:hAnsi="Times New Roman"/>
          <w:b/>
          <w:sz w:val="28"/>
          <w:szCs w:val="28"/>
        </w:rPr>
        <w:t>By</w:t>
      </w:r>
    </w:p>
    <w:p w:rsidR="00540820" w:rsidRDefault="00540820" w:rsidP="00540820">
      <w:pPr>
        <w:autoSpaceDE w:val="0"/>
        <w:autoSpaceDN w:val="0"/>
        <w:adjustRightInd w:val="0"/>
        <w:spacing w:after="0"/>
        <w:rPr>
          <w:rFonts w:ascii="Times New Roman" w:eastAsia="CMR10" w:hAnsi="Times New Roman"/>
          <w:b/>
          <w:sz w:val="28"/>
          <w:szCs w:val="28"/>
        </w:rPr>
      </w:pPr>
      <w:r>
        <w:rPr>
          <w:rFonts w:ascii="Times New Roman" w:eastAsia="CMR10" w:hAnsi="Times New Roman"/>
          <w:b/>
          <w:sz w:val="28"/>
          <w:szCs w:val="28"/>
        </w:rPr>
        <w:tab/>
      </w:r>
      <w:r>
        <w:rPr>
          <w:rFonts w:ascii="Times New Roman" w:eastAsia="CMR10" w:hAnsi="Times New Roman"/>
          <w:b/>
          <w:sz w:val="28"/>
          <w:szCs w:val="28"/>
        </w:rPr>
        <w:tab/>
      </w:r>
      <w:r>
        <w:rPr>
          <w:rFonts w:ascii="Times New Roman" w:eastAsia="CMR10" w:hAnsi="Times New Roman"/>
          <w:b/>
          <w:sz w:val="28"/>
          <w:szCs w:val="28"/>
        </w:rPr>
        <w:tab/>
      </w:r>
    </w:p>
    <w:p w:rsidR="00540820" w:rsidRDefault="00540820" w:rsidP="00540820">
      <w:pPr>
        <w:autoSpaceDE w:val="0"/>
        <w:autoSpaceDN w:val="0"/>
        <w:adjustRightInd w:val="0"/>
        <w:spacing w:after="0" w:line="480" w:lineRule="auto"/>
        <w:jc w:val="center"/>
        <w:rPr>
          <w:rFonts w:ascii="Times New Roman" w:eastAsia="CMR10" w:hAnsi="Times New Roman"/>
          <w:b/>
          <w:sz w:val="28"/>
          <w:szCs w:val="28"/>
        </w:rPr>
      </w:pPr>
      <w:r>
        <w:rPr>
          <w:rFonts w:ascii="Times New Roman" w:eastAsia="CMR10" w:hAnsi="Times New Roman"/>
          <w:b/>
          <w:sz w:val="28"/>
          <w:szCs w:val="28"/>
        </w:rPr>
        <w:t>GBADEBO, ADEGBUYI DAVID</w:t>
      </w:r>
    </w:p>
    <w:p w:rsidR="00540820" w:rsidRDefault="00540820" w:rsidP="00540820">
      <w:pPr>
        <w:autoSpaceDE w:val="0"/>
        <w:autoSpaceDN w:val="0"/>
        <w:adjustRightInd w:val="0"/>
        <w:spacing w:after="0" w:line="480" w:lineRule="auto"/>
        <w:jc w:val="center"/>
        <w:rPr>
          <w:rFonts w:ascii="Times New Roman" w:eastAsia="CMR10" w:hAnsi="Times New Roman"/>
          <w:b/>
          <w:sz w:val="28"/>
          <w:szCs w:val="28"/>
        </w:rPr>
      </w:pPr>
      <w:r>
        <w:rPr>
          <w:rFonts w:ascii="Times New Roman" w:eastAsia="CMR10" w:hAnsi="Times New Roman"/>
          <w:b/>
          <w:sz w:val="28"/>
          <w:szCs w:val="28"/>
        </w:rPr>
        <w:t>M. Sc. Computer Science (FUNAAB)</w:t>
      </w:r>
    </w:p>
    <w:p w:rsidR="00540820" w:rsidRDefault="00540820" w:rsidP="00540820">
      <w:pPr>
        <w:autoSpaceDE w:val="0"/>
        <w:autoSpaceDN w:val="0"/>
        <w:adjustRightInd w:val="0"/>
        <w:spacing w:after="0"/>
        <w:rPr>
          <w:rFonts w:ascii="Times New Roman" w:eastAsia="CMR10" w:hAnsi="Times New Roman"/>
          <w:b/>
          <w:sz w:val="28"/>
          <w:szCs w:val="28"/>
        </w:rPr>
      </w:pPr>
      <w:r>
        <w:rPr>
          <w:rFonts w:ascii="Times New Roman" w:eastAsia="CMR10" w:hAnsi="Times New Roman"/>
          <w:b/>
          <w:sz w:val="28"/>
          <w:szCs w:val="28"/>
        </w:rPr>
        <w:tab/>
      </w:r>
      <w:r>
        <w:rPr>
          <w:rFonts w:ascii="Times New Roman" w:eastAsia="CMR10" w:hAnsi="Times New Roman"/>
          <w:b/>
          <w:sz w:val="28"/>
          <w:szCs w:val="28"/>
        </w:rPr>
        <w:tab/>
      </w:r>
      <w:r>
        <w:rPr>
          <w:rFonts w:ascii="Times New Roman" w:eastAsia="CMR10" w:hAnsi="Times New Roman"/>
          <w:b/>
          <w:sz w:val="28"/>
          <w:szCs w:val="28"/>
        </w:rPr>
        <w:tab/>
      </w:r>
      <w:r>
        <w:rPr>
          <w:rFonts w:ascii="Times New Roman" w:eastAsia="CMR10" w:hAnsi="Times New Roman"/>
          <w:b/>
          <w:sz w:val="28"/>
          <w:szCs w:val="28"/>
        </w:rPr>
        <w:tab/>
      </w:r>
    </w:p>
    <w:p w:rsidR="00540820" w:rsidRDefault="00540820" w:rsidP="00540820">
      <w:pPr>
        <w:autoSpaceDE w:val="0"/>
        <w:autoSpaceDN w:val="0"/>
        <w:adjustRightInd w:val="0"/>
        <w:spacing w:after="0" w:line="480" w:lineRule="auto"/>
        <w:jc w:val="center"/>
        <w:rPr>
          <w:rFonts w:ascii="Times New Roman" w:eastAsia="CMR10" w:hAnsi="Times New Roman"/>
          <w:b/>
          <w:sz w:val="28"/>
          <w:szCs w:val="28"/>
        </w:rPr>
      </w:pPr>
      <w:r>
        <w:rPr>
          <w:rFonts w:ascii="Times New Roman" w:eastAsia="CMR10" w:hAnsi="Times New Roman"/>
          <w:b/>
          <w:sz w:val="28"/>
          <w:szCs w:val="28"/>
        </w:rPr>
        <w:t xml:space="preserve">A Thesis submitted to the Department of Computer Science, College of Physical Sciences, Federal University of Agriculture, </w:t>
      </w:r>
      <w:proofErr w:type="gramStart"/>
      <w:r>
        <w:rPr>
          <w:rFonts w:ascii="Times New Roman" w:eastAsia="CMR10" w:hAnsi="Times New Roman"/>
          <w:b/>
          <w:sz w:val="28"/>
          <w:szCs w:val="28"/>
        </w:rPr>
        <w:t>Abeokuta</w:t>
      </w:r>
      <w:proofErr w:type="gramEnd"/>
      <w:r>
        <w:rPr>
          <w:rFonts w:ascii="Times New Roman" w:eastAsia="CMR10" w:hAnsi="Times New Roman"/>
          <w:b/>
          <w:sz w:val="28"/>
          <w:szCs w:val="28"/>
        </w:rPr>
        <w:t xml:space="preserve"> in partial fulfillment of the requirements for the Award of Doctor of Philosophy Degree in Computer Science.</w:t>
      </w:r>
    </w:p>
    <w:p w:rsidR="00540820" w:rsidRDefault="00540820" w:rsidP="00540820">
      <w:pPr>
        <w:autoSpaceDE w:val="0"/>
        <w:autoSpaceDN w:val="0"/>
        <w:adjustRightInd w:val="0"/>
        <w:spacing w:after="0" w:line="480" w:lineRule="auto"/>
        <w:jc w:val="center"/>
        <w:rPr>
          <w:rFonts w:ascii="Times New Roman" w:eastAsia="CMR10" w:hAnsi="Times New Roman"/>
          <w:sz w:val="24"/>
          <w:szCs w:val="24"/>
        </w:rPr>
      </w:pPr>
      <w:r>
        <w:rPr>
          <w:rFonts w:ascii="Times New Roman" w:eastAsia="CMR10" w:hAnsi="Times New Roman"/>
          <w:sz w:val="24"/>
          <w:szCs w:val="24"/>
        </w:rPr>
        <w:t xml:space="preserve"> </w:t>
      </w:r>
    </w:p>
    <w:p w:rsidR="00540820" w:rsidRDefault="00540820" w:rsidP="00540820">
      <w:pPr>
        <w:autoSpaceDE w:val="0"/>
        <w:autoSpaceDN w:val="0"/>
        <w:adjustRightInd w:val="0"/>
        <w:spacing w:after="0"/>
        <w:rPr>
          <w:rFonts w:ascii="Times New Roman" w:eastAsia="CMR10" w:hAnsi="Times New Roman"/>
          <w:sz w:val="24"/>
          <w:szCs w:val="24"/>
        </w:rPr>
      </w:pPr>
      <w:r>
        <w:rPr>
          <w:rFonts w:ascii="Times New Roman" w:eastAsia="CMR10" w:hAnsi="Times New Roman"/>
          <w:sz w:val="24"/>
          <w:szCs w:val="24"/>
        </w:rPr>
        <w:tab/>
      </w:r>
      <w:r>
        <w:rPr>
          <w:rFonts w:ascii="Times New Roman" w:eastAsia="CMR10" w:hAnsi="Times New Roman"/>
          <w:sz w:val="24"/>
          <w:szCs w:val="24"/>
        </w:rPr>
        <w:tab/>
      </w:r>
      <w:r>
        <w:rPr>
          <w:rFonts w:ascii="Times New Roman" w:eastAsia="CMR10" w:hAnsi="Times New Roman"/>
          <w:sz w:val="24"/>
          <w:szCs w:val="24"/>
        </w:rPr>
        <w:tab/>
      </w:r>
      <w:r>
        <w:rPr>
          <w:rFonts w:ascii="Times New Roman" w:eastAsia="CMR10" w:hAnsi="Times New Roman"/>
          <w:sz w:val="24"/>
          <w:szCs w:val="24"/>
        </w:rPr>
        <w:tab/>
      </w:r>
    </w:p>
    <w:p w:rsidR="00540820" w:rsidRDefault="00540820" w:rsidP="00540820">
      <w:pPr>
        <w:autoSpaceDE w:val="0"/>
        <w:autoSpaceDN w:val="0"/>
        <w:adjustRightInd w:val="0"/>
        <w:spacing w:after="0"/>
        <w:rPr>
          <w:rFonts w:ascii="Times New Roman" w:eastAsia="CMR10" w:hAnsi="Times New Roman"/>
          <w:sz w:val="24"/>
          <w:szCs w:val="24"/>
        </w:rPr>
      </w:pPr>
      <w:r>
        <w:rPr>
          <w:rFonts w:ascii="Times New Roman" w:eastAsia="CMR10" w:hAnsi="Times New Roman"/>
          <w:sz w:val="24"/>
          <w:szCs w:val="24"/>
        </w:rPr>
        <w:tab/>
      </w:r>
      <w:r>
        <w:rPr>
          <w:rFonts w:ascii="Times New Roman" w:eastAsia="CMR10" w:hAnsi="Times New Roman"/>
          <w:sz w:val="24"/>
          <w:szCs w:val="24"/>
        </w:rPr>
        <w:tab/>
      </w:r>
      <w:r>
        <w:rPr>
          <w:rFonts w:ascii="Times New Roman" w:eastAsia="CMR10" w:hAnsi="Times New Roman"/>
          <w:sz w:val="24"/>
          <w:szCs w:val="24"/>
        </w:rPr>
        <w:tab/>
      </w:r>
    </w:p>
    <w:p w:rsidR="00540820" w:rsidRDefault="00540820" w:rsidP="00540820">
      <w:pPr>
        <w:autoSpaceDE w:val="0"/>
        <w:autoSpaceDN w:val="0"/>
        <w:adjustRightInd w:val="0"/>
        <w:spacing w:after="0"/>
        <w:rPr>
          <w:rFonts w:ascii="Times New Roman" w:eastAsia="CMR10" w:hAnsi="Times New Roman"/>
          <w:sz w:val="24"/>
          <w:szCs w:val="24"/>
        </w:rPr>
      </w:pPr>
      <w:r>
        <w:rPr>
          <w:rFonts w:ascii="Times New Roman" w:eastAsia="CMR10" w:hAnsi="Times New Roman"/>
          <w:sz w:val="24"/>
          <w:szCs w:val="24"/>
        </w:rPr>
        <w:tab/>
      </w:r>
      <w:r>
        <w:rPr>
          <w:rFonts w:ascii="Times New Roman" w:eastAsia="CMR10" w:hAnsi="Times New Roman"/>
          <w:sz w:val="24"/>
          <w:szCs w:val="24"/>
        </w:rPr>
        <w:tab/>
      </w:r>
      <w:r>
        <w:rPr>
          <w:rFonts w:ascii="Times New Roman" w:eastAsia="CMR10" w:hAnsi="Times New Roman"/>
          <w:sz w:val="24"/>
          <w:szCs w:val="24"/>
        </w:rPr>
        <w:tab/>
      </w:r>
    </w:p>
    <w:p w:rsidR="00540820" w:rsidRDefault="00540820" w:rsidP="00540820">
      <w:pPr>
        <w:autoSpaceDE w:val="0"/>
        <w:autoSpaceDN w:val="0"/>
        <w:adjustRightInd w:val="0"/>
        <w:spacing w:after="0"/>
        <w:rPr>
          <w:rFonts w:ascii="Times New Roman" w:eastAsia="CMR10" w:hAnsi="Times New Roman"/>
          <w:sz w:val="24"/>
          <w:szCs w:val="24"/>
        </w:rPr>
      </w:pPr>
      <w:r>
        <w:rPr>
          <w:rFonts w:ascii="Times New Roman" w:eastAsia="CMR10" w:hAnsi="Times New Roman"/>
          <w:sz w:val="24"/>
          <w:szCs w:val="24"/>
        </w:rPr>
        <w:tab/>
      </w:r>
      <w:r>
        <w:rPr>
          <w:rFonts w:ascii="Times New Roman" w:eastAsia="CMR10" w:hAnsi="Times New Roman"/>
          <w:sz w:val="24"/>
          <w:szCs w:val="24"/>
        </w:rPr>
        <w:tab/>
      </w:r>
      <w:r>
        <w:rPr>
          <w:rFonts w:ascii="Times New Roman" w:eastAsia="CMR10" w:hAnsi="Times New Roman"/>
          <w:sz w:val="24"/>
          <w:szCs w:val="24"/>
        </w:rPr>
        <w:tab/>
      </w:r>
    </w:p>
    <w:p w:rsidR="00540820" w:rsidRPr="00540820" w:rsidRDefault="00540820" w:rsidP="00540820">
      <w:pPr>
        <w:autoSpaceDE w:val="0"/>
        <w:autoSpaceDN w:val="0"/>
        <w:adjustRightInd w:val="0"/>
        <w:spacing w:after="0"/>
        <w:ind w:left="3600" w:firstLine="720"/>
        <w:jc w:val="center"/>
        <w:rPr>
          <w:rFonts w:ascii="Times New Roman" w:eastAsia="CMR10" w:hAnsi="Times New Roman"/>
          <w:b/>
          <w:sz w:val="24"/>
          <w:szCs w:val="24"/>
        </w:rPr>
      </w:pPr>
      <w:r w:rsidRPr="00540820">
        <w:rPr>
          <w:rFonts w:ascii="Times New Roman" w:eastAsia="CMR10" w:hAnsi="Times New Roman"/>
          <w:b/>
          <w:sz w:val="24"/>
          <w:szCs w:val="24"/>
        </w:rPr>
        <w:t>NOVEMBER 2024</w:t>
      </w:r>
    </w:p>
    <w:p w:rsidR="00540820" w:rsidRDefault="00540820" w:rsidP="00540820">
      <w:pPr>
        <w:pStyle w:val="ListParagraph"/>
        <w:spacing w:after="0" w:line="480" w:lineRule="auto"/>
        <w:ind w:left="1440" w:hanging="720"/>
        <w:jc w:val="center"/>
        <w:rPr>
          <w:rFonts w:ascii="Times New Roman" w:eastAsia="Calibri" w:hAnsi="Times New Roman"/>
          <w:sz w:val="28"/>
          <w:szCs w:val="28"/>
        </w:rPr>
      </w:pPr>
      <w:r>
        <w:rPr>
          <w:rFonts w:ascii="Times New Roman" w:eastAsia="Calibri" w:hAnsi="Times New Roman"/>
          <w:sz w:val="28"/>
          <w:szCs w:val="28"/>
        </w:rPr>
        <w:lastRenderedPageBreak/>
        <w:t>ABSTRACT</w:t>
      </w:r>
    </w:p>
    <w:p w:rsidR="00540820" w:rsidRDefault="00540820" w:rsidP="00540820">
      <w:pPr>
        <w:pStyle w:val="ListParagraph"/>
        <w:spacing w:after="0" w:line="480" w:lineRule="auto"/>
        <w:ind w:left="1440" w:hanging="720"/>
        <w:jc w:val="center"/>
        <w:rPr>
          <w:rFonts w:ascii="Times New Roman" w:eastAsia="Calibri" w:hAnsi="Times New Roman"/>
          <w:sz w:val="28"/>
          <w:szCs w:val="28"/>
        </w:rPr>
      </w:pPr>
      <w:r>
        <w:rPr>
          <w:rFonts w:ascii="Times New Roman" w:eastAsia="Calibri" w:hAnsi="Times New Roman"/>
          <w:sz w:val="28"/>
          <w:szCs w:val="28"/>
        </w:rPr>
        <w:t xml:space="preserve"> </w:t>
      </w:r>
    </w:p>
    <w:p w:rsidR="00540820" w:rsidRDefault="00540820" w:rsidP="00540820">
      <w:pPr>
        <w:autoSpaceDE w:val="0"/>
        <w:autoSpaceDN w:val="0"/>
        <w:adjustRightInd w:val="0"/>
        <w:spacing w:after="0" w:line="480" w:lineRule="auto"/>
        <w:ind w:left="270"/>
        <w:jc w:val="both"/>
        <w:rPr>
          <w:rFonts w:ascii="Times New Roman" w:eastAsia="Calibri" w:hAnsi="Times New Roman"/>
          <w:sz w:val="28"/>
          <w:szCs w:val="28"/>
        </w:rPr>
      </w:pPr>
      <w:r>
        <w:rPr>
          <w:rFonts w:ascii="Times New Roman" w:eastAsia="Calibri" w:hAnsi="Times New Roman"/>
          <w:sz w:val="28"/>
          <w:szCs w:val="28"/>
        </w:rPr>
        <w:t>Researches on optimal control of servers in queue networks are enormous in literature but none of these had considered congestion control and servers' optimality concurrently. Since congestion control is a major factor in queue network management, the need to maintain a balance between servers' optimality and congestion control had become necessary. This study proposed a Fuzzy-</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xml:space="preserve"> Based Servers' Optimal Control System (FTBSOCS) which is a dual model comprising of a fuzzy-based system and a </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xml:space="preserve">-based system implemented to minimize cost of servers' usage and customers’ losses due to congestion. Fuzzy logic was adopted to ensure optimal usage of available servers by applying a fuzzy rule-based method. This method was used to derive a </w:t>
      </w:r>
      <w:proofErr w:type="spellStart"/>
      <w:r>
        <w:rPr>
          <w:rFonts w:ascii="Times New Roman" w:eastAsia="Calibri" w:hAnsi="Times New Roman"/>
          <w:sz w:val="28"/>
          <w:szCs w:val="28"/>
        </w:rPr>
        <w:t>fuzzified</w:t>
      </w:r>
      <w:proofErr w:type="spellEnd"/>
      <w:r>
        <w:rPr>
          <w:rFonts w:ascii="Times New Roman" w:eastAsia="Calibri" w:hAnsi="Times New Roman"/>
          <w:sz w:val="28"/>
          <w:szCs w:val="28"/>
        </w:rPr>
        <w:t xml:space="preserve"> decision index which determined servers' deployment pattern.  The </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-based system was used to prevent network congestion by ensuring that customers arriving the queue network when it is saturated are managed to avoid dropping or starvation by transmitting them to a tree manager, from where they are re-transmitted for service upon the availability of an idle server. The FTBSOCS was benchmarked with Adaptive-Network-Based Fuzzy Inference System (ANFIS), ANFIS-M/M/α and ANFIS-</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xml:space="preserve">.  </w:t>
      </w:r>
      <w:proofErr w:type="spellStart"/>
      <w:r>
        <w:rPr>
          <w:rFonts w:ascii="Times New Roman" w:eastAsia="Calibri" w:hAnsi="Times New Roman"/>
          <w:sz w:val="28"/>
          <w:szCs w:val="28"/>
        </w:rPr>
        <w:t>OMNeT</w:t>
      </w:r>
      <w:proofErr w:type="spellEnd"/>
      <w:r>
        <w:rPr>
          <w:rFonts w:ascii="Times New Roman" w:eastAsia="Calibri" w:hAnsi="Times New Roman"/>
          <w:sz w:val="28"/>
          <w:szCs w:val="28"/>
        </w:rPr>
        <w:t xml:space="preserve">++ was used as the simulation framework while dataset were randomly generated which served </w:t>
      </w:r>
      <w:r>
        <w:rPr>
          <w:rFonts w:ascii="Times New Roman" w:eastAsia="Calibri" w:hAnsi="Times New Roman"/>
          <w:sz w:val="28"/>
          <w:szCs w:val="28"/>
        </w:rPr>
        <w:lastRenderedPageBreak/>
        <w:t>as input to the methods. With the inclusion of fuzzy logic in FTBSOCS, results indicated that average servers’ deployment was 21, 19, 15 and 16 for ANFIS, ANFIS-</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FTBSOCS and ANFIS-M/M/α respectively when there were 12K, 24K, 36K, 48K and 60K customers in the network. This implied that the inclusion of fuzzy logic in FTBSOCS had minimized servers’ deployment. The average of percentage utilization of available servers was 21.6%, 18.4%, 17.2% and 15.3% for FTBSOCS, ANFIS, ANFIS-M/M/α and ANFIS-</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xml:space="preserve"> respectively with 12K, 24K, 36K, 48K and 60K customers in the network, indicating that FTBSOCS optimizes servers’ usage than the other methods. The average network throughput was 63.7Mbps, 63.4Mbps, 59.2 Mbps and 52.6 Mbps for ANFIS-M/M/α, FTBSOCS, ANFIS-</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xml:space="preserve"> and ANFIS respectively with 12K, 24K, 36K, 48K and 60K customers in the network. This shows that ANFIS-M/M/α had a comparative performance </w:t>
      </w:r>
      <w:proofErr w:type="gramStart"/>
      <w:r>
        <w:rPr>
          <w:rFonts w:ascii="Times New Roman" w:eastAsia="Calibri" w:hAnsi="Times New Roman"/>
          <w:sz w:val="28"/>
          <w:szCs w:val="28"/>
        </w:rPr>
        <w:t>of  &lt;</w:t>
      </w:r>
      <w:proofErr w:type="gramEnd"/>
      <w:r>
        <w:rPr>
          <w:rFonts w:ascii="Times New Roman" w:eastAsia="Calibri" w:hAnsi="Times New Roman"/>
          <w:sz w:val="28"/>
          <w:szCs w:val="28"/>
        </w:rPr>
        <w:t xml:space="preserve"> 0.5% over FTBSOCS while a comparative performance of 2.9% and 4.2% existed for FTBSOCS over ANFIS-</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xml:space="preserve"> and ANFIS respectively. The average number of customers dropped was approximately 204kb, 185kb, 165kb and 17kb for ANFIS, ANFIS-</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ANFIS-M/M/α and FTBSOCS respectively with 12K, 24K, 36K and 48K customers in the network indicating that FTBSOCS had &lt; 2% of the overall number of customers’ dropped. The average propagation delay was 29.5, 26.3, 13.4 and 13.3 nanoseconds for ANFIS-M/M/α, ANFIS-</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xml:space="preserve">, FTBSOCS and </w:t>
      </w:r>
      <w:r>
        <w:rPr>
          <w:rFonts w:ascii="Times New Roman" w:eastAsia="Calibri" w:hAnsi="Times New Roman"/>
          <w:sz w:val="28"/>
          <w:szCs w:val="28"/>
        </w:rPr>
        <w:lastRenderedPageBreak/>
        <w:t>ANFIS respectively with 12K, 24K, 36K, 48K and 60K customers in the network. This indicated that FTBSOCS had a slightly worse performance of &lt; 0.3% to ANFIS while FTBSOCS had a comparative performance of about 10.8% and 13.4% over ANFISM/M/α and ANFIS-</w:t>
      </w:r>
      <w:proofErr w:type="spellStart"/>
      <w:r>
        <w:rPr>
          <w:rFonts w:ascii="Times New Roman" w:eastAsia="Calibri" w:hAnsi="Times New Roman"/>
          <w:sz w:val="28"/>
          <w:szCs w:val="28"/>
        </w:rPr>
        <w:t>Treap</w:t>
      </w:r>
      <w:proofErr w:type="spellEnd"/>
      <w:r>
        <w:rPr>
          <w:rFonts w:ascii="Times New Roman" w:eastAsia="Calibri" w:hAnsi="Times New Roman"/>
          <w:sz w:val="28"/>
          <w:szCs w:val="28"/>
        </w:rPr>
        <w:t xml:space="preserve"> respectively. With these results, it was concluded that FTBSOCS was more optimal in the control of servers and congestion in queue network.</w:t>
      </w:r>
    </w:p>
    <w:p w:rsidR="00CD409F" w:rsidRPr="00540820" w:rsidRDefault="00CD409F" w:rsidP="00540820">
      <w:pPr>
        <w:spacing w:after="200" w:line="273" w:lineRule="auto"/>
        <w:rPr>
          <w:rFonts w:ascii="Times New Roman" w:eastAsia="Calibri" w:hAnsi="Times New Roman"/>
          <w:sz w:val="28"/>
          <w:szCs w:val="28"/>
        </w:rPr>
      </w:pPr>
    </w:p>
    <w:sectPr w:rsidR="00CD409F" w:rsidRPr="00540820"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MR10">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40820"/>
    <w:rsid w:val="00540820"/>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0820"/>
    <w:pPr>
      <w:spacing w:before="100" w:beforeAutospacing="1" w:after="160" w:line="256"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540820"/>
    <w:pPr>
      <w:spacing w:after="200" w:line="273" w:lineRule="auto"/>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538</Words>
  <Characters>3072</Characters>
  <Application>Microsoft Office Word</Application>
  <DocSecurity>0</DocSecurity>
  <Lines>25</Lines>
  <Paragraphs>7</Paragraphs>
  <ScaleCrop>false</ScaleCrop>
  <Company/>
  <LinksUpToDate>false</LinksUpToDate>
  <CharactersWithSpaces>3603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2025-11-13T12:46:00Z</dcterms:created>
  <dcterms:modified xsi:type="dcterms:W3CDTF">2025-11-13T12:47:00Z</dcterms:modified>
</cp:coreProperties>
</file>